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rPr>
          <w:rFonts w:ascii="Roboto Slab" w:cs="Roboto Slab" w:eastAsia="Roboto Slab" w:hAnsi="Roboto Slab"/>
          <w:b w:val="1"/>
          <w:bCs w:val="1"/>
          <w:color w:val="28a94f"/>
        </w:rPr>
      </w:pPr>
      <w:r w:rsidDel="00000000" w:rsidR="00000000" w:rsidRPr="00000000">
        <w:rPr>
          <w:rFonts w:ascii="Roboto Slab" w:cs="Roboto Slab" w:eastAsia="Roboto Slab" w:hAnsi="Roboto Slab"/>
          <w:b w:val="1"/>
          <w:bCs w:val="1"/>
          <w:color w:val="28a94f"/>
          <w:sz w:val="20"/>
          <w:szCs w:val="20"/>
        </w:rPr>
        <w:drawing>
          <wp:inline distB="114300" distT="114300" distL="114300" distR="114300">
            <wp:extent cx="5943600" cy="1143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40" w:lineRule="auto"/>
        <w:rPr>
          <w:rFonts w:ascii="Roboto Slab" w:cs="Roboto Slab" w:eastAsia="Roboto Slab" w:hAnsi="Roboto Slab"/>
          <w:b w:val="1"/>
          <w:bCs w:val="1"/>
          <w:color w:val="28a94f"/>
        </w:rPr>
      </w:pPr>
      <w:r w:rsidDel="00000000" w:rsidR="00000000" w:rsidRPr="00000000">
        <w:rPr>
          <w:rFonts w:ascii="Roboto Slab" w:cs="Roboto Slab" w:eastAsia="Roboto Slab" w:hAnsi="Roboto Slab"/>
          <w:b w:val="1"/>
          <w:bCs w:val="1"/>
          <w:color w:val="28a94f"/>
          <w:rtl w:val="0"/>
        </w:rPr>
        <w:t xml:space="preserve">Job Description: </w:t>
        <w:tab/>
      </w:r>
      <w:r w:rsidDel="00000000" w:rsidR="00000000" w:rsidRPr="00000000">
        <w:rPr>
          <w:rFonts w:ascii="Roboto Slab" w:cs="Roboto Slab" w:eastAsia="Roboto Slab" w:hAnsi="Roboto Slab"/>
          <w:rtl w:val="0"/>
        </w:rPr>
        <w:t xml:space="preserve">Manager of Golf Operations </w:t>
      </w:r>
      <w:r w:rsidDel="00000000" w:rsidR="00000000" w:rsidRPr="00000000">
        <w:rPr>
          <w:rtl w:val="0"/>
        </w:rPr>
      </w:r>
    </w:p>
    <w:p w:rsidR="00000000" w:rsidDel="00000000" w:rsidP="00000000" w:rsidRDefault="00000000" w:rsidRPr="00000000" w14:paraId="00000003">
      <w:pPr>
        <w:spacing w:after="200" w:line="240" w:lineRule="auto"/>
        <w:rPr>
          <w:rFonts w:ascii="Roboto Slab" w:cs="Roboto Slab" w:eastAsia="Roboto Slab" w:hAnsi="Roboto Slab"/>
        </w:rPr>
      </w:pPr>
      <w:r w:rsidDel="00000000" w:rsidR="00000000" w:rsidRPr="00000000">
        <w:rPr>
          <w:rFonts w:ascii="Roboto Slab" w:cs="Roboto Slab" w:eastAsia="Roboto Slab" w:hAnsi="Roboto Slab"/>
          <w:b w:val="1"/>
          <w:bCs w:val="1"/>
          <w:color w:val="28a94f"/>
          <w:rtl w:val="0"/>
        </w:rPr>
        <w:t xml:space="preserve">Reports To:</w:t>
      </w:r>
      <w:r w:rsidDel="00000000" w:rsidR="00000000" w:rsidRPr="00000000">
        <w:rPr>
          <w:rFonts w:ascii="Roboto Slab" w:cs="Roboto Slab" w:eastAsia="Roboto Slab" w:hAnsi="Roboto Slab"/>
          <w:rtl w:val="0"/>
        </w:rPr>
        <w:t xml:space="preserve"> </w:t>
        <w:tab/>
        <w:tab/>
        <w:t xml:space="preserve">Facilities Director</w:t>
      </w:r>
    </w:p>
    <w:p w:rsidR="00000000" w:rsidDel="00000000" w:rsidP="00000000" w:rsidRDefault="00000000" w:rsidRPr="00000000" w14:paraId="00000004">
      <w:pPr>
        <w:spacing w:after="200" w:line="240" w:lineRule="auto"/>
        <w:rPr>
          <w:rFonts w:ascii="Roboto Slab" w:cs="Roboto Slab" w:eastAsia="Roboto Slab" w:hAnsi="Roboto Slab"/>
        </w:rPr>
      </w:pPr>
      <w:r w:rsidDel="00000000" w:rsidR="00000000" w:rsidRPr="00000000">
        <w:rPr>
          <w:rFonts w:ascii="Roboto Slab" w:cs="Roboto Slab" w:eastAsia="Roboto Slab" w:hAnsi="Roboto Slab"/>
          <w:b w:val="1"/>
          <w:bCs w:val="1"/>
          <w:color w:val="28a94f"/>
          <w:rtl w:val="0"/>
        </w:rPr>
        <w:t xml:space="preserve">Classification:  </w:t>
        <w:tab/>
      </w:r>
      <w:r w:rsidDel="00000000" w:rsidR="00000000" w:rsidRPr="00000000">
        <w:rPr>
          <w:rFonts w:ascii="Roboto Slab" w:cs="Roboto Slab" w:eastAsia="Roboto Slab" w:hAnsi="Roboto Slab"/>
          <w:rtl w:val="0"/>
        </w:rPr>
        <w:t xml:space="preserve">Full Time, Exempt</w:t>
      </w:r>
    </w:p>
    <w:p w:rsidR="00000000" w:rsidDel="00000000" w:rsidP="00000000" w:rsidRDefault="00000000" w:rsidRPr="00000000" w14:paraId="00000005">
      <w:pPr>
        <w:spacing w:after="200" w:line="240" w:lineRule="auto"/>
        <w:ind w:left="0" w:firstLine="0"/>
        <w:rPr>
          <w:rFonts w:ascii="Roboto Slab" w:cs="Roboto Slab" w:eastAsia="Roboto Slab" w:hAnsi="Roboto Slab"/>
        </w:rPr>
      </w:pPr>
      <w:r w:rsidDel="00000000" w:rsidR="00000000" w:rsidRPr="00000000">
        <w:rPr>
          <w:rFonts w:ascii="Roboto Slab" w:cs="Roboto Slab" w:eastAsia="Roboto Slab" w:hAnsi="Roboto Slab"/>
          <w:b w:val="1"/>
          <w:bCs w:val="1"/>
          <w:color w:val="28a94f"/>
          <w:rtl w:val="0"/>
        </w:rPr>
        <w:t xml:space="preserve">Supervises: </w:t>
      </w:r>
      <w:r w:rsidDel="00000000" w:rsidR="00000000" w:rsidRPr="00000000">
        <w:rPr>
          <w:rFonts w:ascii="Roboto Slab" w:cs="Roboto Slab" w:eastAsia="Roboto Slab" w:hAnsi="Roboto Slab"/>
          <w:rtl w:val="0"/>
        </w:rPr>
        <w:tab/>
        <w:tab/>
        <w:t xml:space="preserve">Golf Shop Staff, Part time golf instructors, PGA Jr. League coaches.  </w:t>
      </w:r>
      <w:r w:rsidDel="00000000" w:rsidR="00000000" w:rsidRPr="00000000">
        <w:rPr>
          <w:rFonts w:ascii="Roboto Slab" w:cs="Roboto Slab" w:eastAsia="Roboto Slab" w:hAnsi="Roboto Slab"/>
          <w:b w:val="1"/>
          <w:bCs w:val="1"/>
          <w:rtl w:val="0"/>
        </w:rPr>
        <w:t xml:space="preserve">  </w:t>
      </w:r>
      <w:r w:rsidDel="00000000" w:rsidR="00000000" w:rsidRPr="00000000">
        <w:rPr>
          <w:rtl w:val="0"/>
        </w:rPr>
      </w:r>
    </w:p>
    <w:p w:rsidR="00000000" w:rsidDel="00000000" w:rsidP="00000000" w:rsidRDefault="00000000" w:rsidRPr="00000000" w14:paraId="00000006">
      <w:pPr>
        <w:spacing w:after="200" w:line="240" w:lineRule="auto"/>
        <w:rPr>
          <w:rFonts w:ascii="Roboto Slab" w:cs="Roboto Slab" w:eastAsia="Roboto Slab" w:hAnsi="Roboto Slab"/>
          <w:i w:val="1"/>
          <w:iCs w:val="1"/>
        </w:rPr>
      </w:pPr>
      <w:r w:rsidDel="00000000" w:rsidR="00000000" w:rsidRPr="00000000">
        <w:rPr>
          <w:rFonts w:ascii="Roboto Slab" w:cs="Roboto Slab" w:eastAsia="Roboto Slab" w:hAnsi="Roboto Slab"/>
          <w:b w:val="1"/>
          <w:bCs w:val="1"/>
          <w:i w:val="1"/>
          <w:iCs w:val="1"/>
          <w:rtl w:val="0"/>
        </w:rPr>
        <w:t xml:space="preserve">First Tee-Pittsburgh is a 501(c)(3) non-profit organization whose mission is to impact the lives of young people by providing educational programs that build character, instill life enhancing values and promote healthy choices through the game of golf</w:t>
      </w:r>
      <w:r w:rsidDel="00000000" w:rsidR="00000000" w:rsidRPr="00000000">
        <w:rPr>
          <w:rFonts w:ascii="Roboto Slab" w:cs="Roboto Slab" w:eastAsia="Roboto Slab" w:hAnsi="Roboto Slab"/>
          <w:i w:val="1"/>
          <w:iCs w:val="1"/>
          <w:rtl w:val="0"/>
        </w:rPr>
        <w:t xml:space="preserve">.</w:t>
      </w:r>
    </w:p>
    <w:p w:rsidR="00000000" w:rsidDel="00000000" w:rsidP="00000000" w:rsidRDefault="00000000" w:rsidRPr="00000000" w14:paraId="00000007">
      <w:pPr>
        <w:spacing w:after="200" w:line="240" w:lineRule="auto"/>
        <w:rPr>
          <w:rFonts w:ascii="Roboto Slab" w:cs="Roboto Slab" w:eastAsia="Roboto Slab" w:hAnsi="Roboto Slab"/>
          <w:b w:val="1"/>
          <w:bCs w:val="1"/>
          <w:color w:val="28a94f"/>
        </w:rPr>
      </w:pPr>
      <w:r w:rsidDel="00000000" w:rsidR="00000000" w:rsidRPr="00000000">
        <w:rPr>
          <w:rFonts w:ascii="Roboto Slab" w:cs="Roboto Slab" w:eastAsia="Roboto Slab" w:hAnsi="Roboto Slab"/>
          <w:rtl w:val="0"/>
        </w:rPr>
        <w:t xml:space="preserve">First Tee-Pittsburgh creates experiences that build character to empower kids through a lifetime of new challenges and continuous personal growth. By seamlessly integrating the game of golf with a life skills curriculum, First Tee-Pittsburgh creates active learning experiences that build inner strength, self-confidence and resilience that kids can carry to everything they do. These character education programs are offered at golf courses, schools and youth centers throughout the Western PA Region</w:t>
      </w:r>
      <w:r w:rsidDel="00000000" w:rsidR="00000000" w:rsidRPr="00000000">
        <w:rPr>
          <w:rtl w:val="0"/>
        </w:rPr>
      </w:r>
    </w:p>
    <w:p w:rsidR="00000000" w:rsidDel="00000000" w:rsidP="00000000" w:rsidRDefault="00000000" w:rsidRPr="00000000" w14:paraId="00000008">
      <w:pPr>
        <w:spacing w:after="200" w:line="240" w:lineRule="auto"/>
        <w:rPr>
          <w:rFonts w:ascii="Roboto Slab" w:cs="Roboto Slab" w:eastAsia="Roboto Slab" w:hAnsi="Roboto Slab"/>
        </w:rPr>
      </w:pPr>
      <w:r w:rsidDel="00000000" w:rsidR="00000000" w:rsidRPr="00000000">
        <w:rPr>
          <w:rFonts w:ascii="Roboto Slab" w:cs="Roboto Slab" w:eastAsia="Roboto Slab" w:hAnsi="Roboto Slab"/>
          <w:b w:val="1"/>
          <w:bCs w:val="1"/>
          <w:color w:val="28a94f"/>
          <w:rtl w:val="0"/>
        </w:rPr>
        <w:t xml:space="preserve">Position Summary</w:t>
      </w:r>
      <w:r w:rsidDel="00000000" w:rsidR="00000000" w:rsidRPr="00000000">
        <w:rPr>
          <w:rtl w:val="0"/>
        </w:rPr>
      </w:r>
    </w:p>
    <w:p w:rsidR="00000000" w:rsidDel="00000000" w:rsidP="00000000" w:rsidRDefault="00000000" w:rsidRPr="00000000" w14:paraId="00000009">
      <w:pPr>
        <w:shd w:fill="ffffff" w:val="clear"/>
        <w:spacing w:after="480" w:line="240"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Golf Shop Manager works directly with the Facilities Director to further the mission of First Tee – Pittsburgh.  </w:t>
      </w:r>
      <w:r w:rsidDel="00000000" w:rsidR="00000000" w:rsidRPr="00000000">
        <w:rPr>
          <w:rFonts w:ascii="Roboto Slab" w:cs="Roboto Slab" w:eastAsia="Roboto Slab" w:hAnsi="Roboto Slab"/>
          <w:rtl w:val="0"/>
        </w:rPr>
        <w:t xml:space="preserve">He/She will </w:t>
      </w:r>
      <w:r w:rsidDel="00000000" w:rsidR="00000000" w:rsidRPr="00000000">
        <w:rPr>
          <w:rFonts w:ascii="Roboto Slab" w:cs="Roboto Slab" w:eastAsia="Roboto Slab" w:hAnsi="Roboto Slab"/>
          <w:rtl w:val="0"/>
        </w:rPr>
        <w:t xml:space="preserve">ensure the Golf Operations staff provides “best in class” customer service </w:t>
      </w:r>
      <w:r w:rsidDel="00000000" w:rsidR="00000000" w:rsidRPr="00000000">
        <w:rPr>
          <w:rFonts w:ascii="Roboto Slab" w:cs="Roboto Slab" w:eastAsia="Roboto Slab" w:hAnsi="Roboto Slab"/>
          <w:rtl w:val="0"/>
        </w:rPr>
        <w:t xml:space="preserve">while</w:t>
      </w:r>
      <w:r w:rsidDel="00000000" w:rsidR="00000000" w:rsidRPr="00000000">
        <w:rPr>
          <w:rFonts w:ascii="Roboto Slab" w:cs="Roboto Slab" w:eastAsia="Roboto Slab" w:hAnsi="Roboto Slab"/>
          <w:rtl w:val="0"/>
        </w:rPr>
        <w:t xml:space="preserve"> creating and executing </w:t>
      </w:r>
      <w:r w:rsidDel="00000000" w:rsidR="00000000" w:rsidRPr="00000000">
        <w:rPr>
          <w:rFonts w:ascii="Roboto Slab" w:cs="Roboto Slab" w:eastAsia="Roboto Slab" w:hAnsi="Roboto Slab"/>
          <w:rtl w:val="0"/>
        </w:rPr>
        <w:t xml:space="preserve">adult</w:t>
      </w:r>
      <w:r w:rsidDel="00000000" w:rsidR="00000000" w:rsidRPr="00000000">
        <w:rPr>
          <w:rFonts w:ascii="Roboto Slab" w:cs="Roboto Slab" w:eastAsia="Roboto Slab" w:hAnsi="Roboto Slab"/>
          <w:rtl w:val="0"/>
        </w:rPr>
        <w:t xml:space="preserve"> programming classes and initiatives that drive the financial success of the Bob O’Connor Golf Course and Arnold Palmer Learning Center. </w:t>
      </w:r>
    </w:p>
    <w:p w:rsidR="00000000" w:rsidDel="00000000" w:rsidP="00000000" w:rsidRDefault="00000000" w:rsidRPr="00000000" w14:paraId="0000000A">
      <w:pPr>
        <w:shd w:fill="ffffff" w:val="clear"/>
        <w:spacing w:after="480" w:line="240" w:lineRule="auto"/>
        <w:rPr>
          <w:rFonts w:ascii="Roboto Slab" w:cs="Roboto Slab" w:eastAsia="Roboto Slab" w:hAnsi="Roboto Slab"/>
          <w:b w:val="1"/>
          <w:bCs w:val="1"/>
        </w:rPr>
      </w:pPr>
      <w:r w:rsidDel="00000000" w:rsidR="00000000" w:rsidRPr="00000000">
        <w:rPr>
          <w:rFonts w:ascii="Roboto Slab" w:cs="Roboto Slab" w:eastAsia="Roboto Slab" w:hAnsi="Roboto Slab"/>
          <w:rtl w:val="0"/>
        </w:rPr>
        <w:t xml:space="preserve">Duties include managing staff, managing budgets; ensuring the safety of staff, </w:t>
      </w:r>
      <w:r w:rsidDel="00000000" w:rsidR="00000000" w:rsidRPr="00000000">
        <w:rPr>
          <w:rFonts w:ascii="Roboto Slab" w:cs="Roboto Slab" w:eastAsia="Roboto Slab" w:hAnsi="Roboto Slab"/>
          <w:rtl w:val="0"/>
        </w:rPr>
        <w:t xml:space="preserve">customers</w:t>
      </w:r>
      <w:r w:rsidDel="00000000" w:rsidR="00000000" w:rsidRPr="00000000">
        <w:rPr>
          <w:rFonts w:ascii="Roboto Slab" w:cs="Roboto Slab" w:eastAsia="Roboto Slab" w:hAnsi="Roboto Slab"/>
          <w:rtl w:val="0"/>
        </w:rPr>
        <w:t xml:space="preserve">, participants and volunteers; and building alliances with community partners and facilities. </w:t>
      </w:r>
      <w:r w:rsidDel="00000000" w:rsidR="00000000" w:rsidRPr="00000000">
        <w:rPr>
          <w:rFonts w:ascii="Roboto Slab" w:cs="Roboto Slab" w:eastAsia="Roboto Slab" w:hAnsi="Roboto Slab"/>
          <w:rtl w:val="0"/>
        </w:rPr>
        <w:t xml:space="preserve">Duties will</w:t>
      </w:r>
      <w:r w:rsidDel="00000000" w:rsidR="00000000" w:rsidRPr="00000000">
        <w:rPr>
          <w:rFonts w:ascii="Roboto Slab" w:cs="Roboto Slab" w:eastAsia="Roboto Slab" w:hAnsi="Roboto Slab"/>
          <w:rtl w:val="0"/>
        </w:rPr>
        <w:t xml:space="preserve"> include developing, delivering, and evaluating instructional programs </w:t>
      </w:r>
      <w:r w:rsidDel="00000000" w:rsidR="00000000" w:rsidRPr="00000000">
        <w:rPr>
          <w:rFonts w:ascii="Roboto Slab" w:cs="Roboto Slab" w:eastAsia="Roboto Slab" w:hAnsi="Roboto Slab"/>
          <w:rtl w:val="0"/>
        </w:rPr>
        <w:t xml:space="preserve">for adults</w:t>
      </w:r>
      <w:r w:rsidDel="00000000" w:rsidR="00000000" w:rsidRPr="00000000">
        <w:rPr>
          <w:rFonts w:ascii="Roboto Slab" w:cs="Roboto Slab" w:eastAsia="Roboto Slab" w:hAnsi="Roboto Slab"/>
          <w:rtl w:val="0"/>
        </w:rPr>
        <w:t xml:space="preserve">;  A key component to this position is the ability to balance and prioritize a variety of ongoing responsibilities in a highly organized and detailed manner.   Golf Shop staff training, administration and oversight (65%) </w:t>
      </w:r>
      <w:r w:rsidDel="00000000" w:rsidR="00000000" w:rsidRPr="00000000">
        <w:rPr>
          <w:rFonts w:ascii="Roboto Slab" w:cs="Roboto Slab" w:eastAsia="Roboto Slab" w:hAnsi="Roboto Slab"/>
          <w:rtl w:val="0"/>
        </w:rPr>
        <w:t xml:space="preserve">current adult instructional programs, i.e. Op36 and PGA Hope </w:t>
      </w:r>
      <w:r w:rsidDel="00000000" w:rsidR="00000000" w:rsidRPr="00000000">
        <w:rPr>
          <w:rFonts w:ascii="Roboto Slab" w:cs="Roboto Slab" w:eastAsia="Roboto Slab" w:hAnsi="Roboto Slab"/>
          <w:rtl w:val="0"/>
        </w:rPr>
        <w:t xml:space="preserve">( 30%), and other duties as assigned (5%) .</w:t>
      </w:r>
      <w:r w:rsidDel="00000000" w:rsidR="00000000" w:rsidRPr="00000000">
        <w:rPr>
          <w:rtl w:val="0"/>
        </w:rPr>
      </w:r>
    </w:p>
    <w:p w:rsidR="00000000" w:rsidDel="00000000" w:rsidP="00000000" w:rsidRDefault="00000000" w:rsidRPr="00000000" w14:paraId="0000000B">
      <w:pPr>
        <w:shd w:fill="ffffff" w:val="clear"/>
        <w:spacing w:after="480" w:line="240" w:lineRule="auto"/>
        <w:rPr>
          <w:rFonts w:ascii="Roboto Slab" w:cs="Roboto Slab" w:eastAsia="Roboto Slab" w:hAnsi="Roboto Slab"/>
          <w:b w:val="1"/>
          <w:bCs w:val="1"/>
        </w:rPr>
      </w:pPr>
      <w:r w:rsidDel="00000000" w:rsidR="00000000" w:rsidRPr="00000000">
        <w:rPr>
          <w:rtl w:val="0"/>
        </w:rPr>
      </w:r>
    </w:p>
    <w:p w:rsidR="00000000" w:rsidDel="00000000" w:rsidP="00000000" w:rsidRDefault="00000000" w:rsidRPr="00000000" w14:paraId="0000000C">
      <w:pPr>
        <w:shd w:fill="ffffff" w:val="clear"/>
        <w:spacing w:after="480" w:line="240" w:lineRule="auto"/>
        <w:rPr>
          <w:rFonts w:ascii="Roboto Slab" w:cs="Roboto Slab" w:eastAsia="Roboto Slab" w:hAnsi="Roboto Slab"/>
          <w:b w:val="1"/>
          <w:bCs w:val="1"/>
        </w:rPr>
      </w:pPr>
      <w:r w:rsidDel="00000000" w:rsidR="00000000" w:rsidRPr="00000000">
        <w:rPr>
          <w:rtl w:val="0"/>
        </w:rPr>
      </w:r>
    </w:p>
    <w:p w:rsidR="00000000" w:rsidDel="00000000" w:rsidP="00000000" w:rsidRDefault="00000000" w:rsidRPr="00000000" w14:paraId="0000000D">
      <w:pPr>
        <w:shd w:fill="ffffff" w:val="clear"/>
        <w:spacing w:after="480" w:line="240" w:lineRule="auto"/>
        <w:rPr>
          <w:rFonts w:ascii="Roboto Slab" w:cs="Roboto Slab" w:eastAsia="Roboto Slab" w:hAnsi="Roboto Slab"/>
          <w:b w:val="1"/>
          <w:bCs w:val="1"/>
        </w:rPr>
      </w:pPr>
      <w:r w:rsidDel="00000000" w:rsidR="00000000" w:rsidRPr="00000000">
        <w:rPr>
          <w:rFonts w:ascii="Roboto Slab" w:cs="Roboto Slab" w:eastAsia="Roboto Slab" w:hAnsi="Roboto Slab"/>
          <w:b w:val="1"/>
          <w:bCs w:val="1"/>
          <w:rtl w:val="0"/>
        </w:rPr>
        <w:t xml:space="preserve">Key Criteria for success of the role include:</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Unwavering commitment to the mission of First Tee</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Builds strong interpersonal relationships and community connections</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sz w:val="22"/>
          <w:szCs w:val="22"/>
          <w:shd w:fill="auto" w:val="clear"/>
          <w:vertAlign w:val="baseline"/>
        </w:rPr>
      </w:pPr>
      <w:r w:rsidDel="00000000" w:rsidR="00000000" w:rsidRPr="00000000">
        <w:rPr>
          <w:rFonts w:ascii="Roboto Slab" w:cs="Roboto Slab" w:eastAsia="Roboto Slab" w:hAnsi="Roboto Slab"/>
          <w:b w:val="0"/>
          <w:bCs w:val="0"/>
          <w:i w:val="0"/>
          <w:iCs w:val="0"/>
          <w:smallCaps w:val="0"/>
          <w:strike w:val="0"/>
          <w:sz w:val="22"/>
          <w:szCs w:val="22"/>
          <w:u w:val="none"/>
          <w:shd w:fill="auto" w:val="clear"/>
          <w:vertAlign w:val="baseline"/>
          <w:rtl w:val="0"/>
        </w:rPr>
        <w:t xml:space="preserve">Ability to anticipate the needs of </w:t>
      </w:r>
      <w:r w:rsidDel="00000000" w:rsidR="00000000" w:rsidRPr="00000000">
        <w:rPr>
          <w:rFonts w:ascii="Roboto Slab" w:cs="Roboto Slab" w:eastAsia="Roboto Slab" w:hAnsi="Roboto Slab"/>
          <w:b w:val="0"/>
          <w:bCs w:val="0"/>
          <w:i w:val="0"/>
          <w:iCs w:val="0"/>
          <w:smallCaps w:val="0"/>
          <w:strike w:val="0"/>
          <w:sz w:val="22"/>
          <w:szCs w:val="22"/>
          <w:u w:val="none"/>
          <w:shd w:fill="auto" w:val="clear"/>
          <w:vertAlign w:val="baseline"/>
          <w:rtl w:val="0"/>
        </w:rPr>
        <w:t xml:space="preserve">customers</w:t>
      </w:r>
      <w:r w:rsidDel="00000000" w:rsidR="00000000" w:rsidRPr="00000000">
        <w:rPr>
          <w:rFonts w:ascii="Roboto Slab" w:cs="Roboto Slab" w:eastAsia="Roboto Slab" w:hAnsi="Roboto Slab"/>
          <w:rtl w:val="0"/>
        </w:rPr>
        <w:t xml:space="preserve"> and staff.</w:t>
      </w:r>
      <w:r w:rsidDel="00000000" w:rsidR="00000000" w:rsidRPr="00000000">
        <w:rPr>
          <w:rFonts w:ascii="Roboto Slab" w:cs="Roboto Slab" w:eastAsia="Roboto Slab" w:hAnsi="Roboto Slab"/>
          <w:b w:val="0"/>
          <w:bCs w:val="0"/>
          <w:i w:val="0"/>
          <w:iCs w:val="0"/>
          <w:smallCaps w:val="0"/>
          <w:strike w:val="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sz w:val="22"/>
          <w:szCs w:val="22"/>
          <w:shd w:fill="auto" w:val="clear"/>
          <w:vertAlign w:val="baseline"/>
        </w:rPr>
      </w:pPr>
      <w:r w:rsidDel="00000000" w:rsidR="00000000" w:rsidRPr="00000000">
        <w:rPr>
          <w:rFonts w:ascii="Roboto Slab" w:cs="Roboto Slab" w:eastAsia="Roboto Slab" w:hAnsi="Roboto Slab"/>
          <w:b w:val="0"/>
          <w:bCs w:val="0"/>
          <w:i w:val="0"/>
          <w:iCs w:val="0"/>
          <w:smallCaps w:val="0"/>
          <w:strike w:val="0"/>
          <w:sz w:val="22"/>
          <w:szCs w:val="22"/>
          <w:u w:val="none"/>
          <w:shd w:fill="auto" w:val="clear"/>
          <w:vertAlign w:val="baseline"/>
          <w:rtl w:val="0"/>
        </w:rPr>
        <w:t xml:space="preserve">Outlines and effectively communicates high positive expectations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1"/>
          <w:bCs w:val="1"/>
          <w:i w:val="0"/>
          <w:iCs w:val="0"/>
          <w:smallCaps w:val="0"/>
          <w:strike w:val="0"/>
          <w:sz w:val="22"/>
          <w:szCs w:val="22"/>
          <w:shd w:fill="auto" w:val="clear"/>
          <w:vertAlign w:val="baseline"/>
        </w:rPr>
      </w:pPr>
      <w:r w:rsidDel="00000000" w:rsidR="00000000" w:rsidRPr="00000000">
        <w:rPr>
          <w:rFonts w:ascii="Roboto Slab" w:cs="Roboto Slab" w:eastAsia="Roboto Slab" w:hAnsi="Roboto Slab"/>
          <w:b w:val="0"/>
          <w:bCs w:val="0"/>
          <w:i w:val="0"/>
          <w:iCs w:val="0"/>
          <w:smallCaps w:val="0"/>
          <w:strike w:val="0"/>
          <w:sz w:val="22"/>
          <w:szCs w:val="22"/>
          <w:u w:val="none"/>
          <w:shd w:fill="auto" w:val="clear"/>
          <w:vertAlign w:val="baseline"/>
          <w:rtl w:val="0"/>
        </w:rPr>
        <w:t xml:space="preserve">Recognizes that advocacy requires an individualized understanding of circumstances and experience</w:t>
      </w:r>
      <w:r w:rsidDel="00000000" w:rsidR="00000000" w:rsidRPr="00000000">
        <w:rPr>
          <w:rtl w:val="0"/>
        </w:rPr>
      </w:r>
    </w:p>
    <w:p w:rsidR="00000000" w:rsidDel="00000000" w:rsidP="00000000" w:rsidRDefault="00000000" w:rsidRPr="00000000" w14:paraId="00000013">
      <w:pPr>
        <w:numPr>
          <w:ilvl w:val="0"/>
          <w:numId w:val="4"/>
        </w:numPr>
        <w:spacing w:after="0" w:line="240" w:lineRule="auto"/>
        <w:ind w:left="720" w:hanging="360"/>
        <w:rPr>
          <w:rFonts w:ascii="Roboto Slab" w:cs="Roboto Slab" w:eastAsia="Roboto Slab" w:hAnsi="Roboto Slab"/>
        </w:rPr>
      </w:pPr>
      <w:r w:rsidDel="00000000" w:rsidR="00000000" w:rsidRPr="00000000">
        <w:rPr>
          <w:rFonts w:ascii="Roboto Slab" w:cs="Roboto Slab" w:eastAsia="Roboto Slab" w:hAnsi="Roboto Slab"/>
          <w:rtl w:val="0"/>
        </w:rPr>
        <w:t xml:space="preserve">Exceptional communication skills, in both group and individual settings</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Roboto Slab" w:cs="Roboto Slab" w:eastAsia="Roboto Slab" w:hAnsi="Roboto Slab"/>
          <w:b w:val="1"/>
          <w:bCs w:val="1"/>
        </w:rPr>
      </w:pPr>
      <w:r w:rsidDel="00000000" w:rsidR="00000000" w:rsidRPr="00000000">
        <w:rPr>
          <w:rFonts w:ascii="Roboto Slab" w:cs="Roboto Slab" w:eastAsia="Roboto Slab" w:hAnsi="Roboto Slab"/>
          <w:rtl w:val="0"/>
        </w:rPr>
        <w:t xml:space="preserve">Excellent time management </w:t>
      </w:r>
      <w:r w:rsidDel="00000000" w:rsidR="00000000" w:rsidRPr="00000000">
        <w:rPr>
          <w:rFonts w:ascii="Roboto Slab" w:cs="Roboto Slab" w:eastAsia="Roboto Slab" w:hAnsi="Roboto Slab"/>
          <w:rtl w:val="0"/>
        </w:rPr>
        <w:t xml:space="preserve">skills</w:t>
      </w:r>
      <w:r w:rsidDel="00000000" w:rsidR="00000000" w:rsidRPr="00000000">
        <w:rPr>
          <w:rFonts w:ascii="Roboto Slab" w:cs="Roboto Slab" w:eastAsia="Roboto Slab" w:hAnsi="Roboto Slab"/>
          <w:rtl w:val="0"/>
        </w:rPr>
        <w:t xml:space="preserve">, organizational </w:t>
      </w:r>
      <w:r w:rsidDel="00000000" w:rsidR="00000000" w:rsidRPr="00000000">
        <w:rPr>
          <w:rFonts w:ascii="Roboto Slab" w:cs="Roboto Slab" w:eastAsia="Roboto Slab" w:hAnsi="Roboto Slab"/>
          <w:rtl w:val="0"/>
        </w:rPr>
        <w:t xml:space="preserve">skills</w:t>
      </w:r>
      <w:r w:rsidDel="00000000" w:rsidR="00000000" w:rsidRPr="00000000">
        <w:rPr>
          <w:rFonts w:ascii="Roboto Slab" w:cs="Roboto Slab" w:eastAsia="Roboto Slab" w:hAnsi="Roboto Slab"/>
          <w:rtl w:val="0"/>
        </w:rPr>
        <w:t xml:space="preserve"> and prioritization skills with a proven ability to meet deadlines</w:t>
      </w:r>
      <w:r w:rsidDel="00000000" w:rsidR="00000000" w:rsidRPr="00000000">
        <w:rPr>
          <w:rtl w:val="0"/>
        </w:rPr>
      </w:r>
    </w:p>
    <w:p w:rsidR="00000000" w:rsidDel="00000000" w:rsidP="00000000" w:rsidRDefault="00000000" w:rsidRPr="00000000" w14:paraId="00000015">
      <w:pPr>
        <w:spacing w:after="0" w:line="240" w:lineRule="auto"/>
        <w:jc w:val="both"/>
        <w:rPr>
          <w:rFonts w:ascii="Roboto Slab" w:cs="Roboto Slab" w:eastAsia="Roboto Slab" w:hAnsi="Roboto Slab"/>
        </w:rPr>
      </w:pPr>
      <w:r w:rsidDel="00000000" w:rsidR="00000000" w:rsidRPr="00000000">
        <w:rPr>
          <w:rtl w:val="0"/>
        </w:rPr>
      </w:r>
    </w:p>
    <w:p w:rsidR="00000000" w:rsidDel="00000000" w:rsidP="00000000" w:rsidRDefault="00000000" w:rsidRPr="00000000" w14:paraId="00000016">
      <w:pPr>
        <w:spacing w:after="0" w:line="240" w:lineRule="auto"/>
        <w:jc w:val="both"/>
        <w:rPr>
          <w:rFonts w:ascii="Roboto Slab" w:cs="Roboto Slab" w:eastAsia="Roboto Slab" w:hAnsi="Roboto Slab"/>
          <w:u w:val="singl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240" w:lineRule="auto"/>
        <w:rPr>
          <w:rFonts w:ascii="Roboto Slab" w:cs="Roboto Slab" w:eastAsia="Roboto Slab" w:hAnsi="Roboto Slab"/>
          <w:b w:val="1"/>
          <w:bCs w:val="1"/>
        </w:rPr>
      </w:pPr>
      <w:r w:rsidDel="00000000" w:rsidR="00000000" w:rsidRPr="00000000">
        <w:rPr>
          <w:rFonts w:ascii="Roboto Slab" w:cs="Roboto Slab" w:eastAsia="Roboto Slab" w:hAnsi="Roboto Slab"/>
          <w:b w:val="1"/>
          <w:bCs w:val="1"/>
          <w:rtl w:val="0"/>
        </w:rPr>
        <w:t xml:space="preserve">Essential Duties and Responsibilities: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line="240" w:lineRule="auto"/>
        <w:rPr>
          <w:rFonts w:ascii="Roboto Slab" w:cs="Roboto Slab" w:eastAsia="Roboto Slab" w:hAnsi="Roboto Slab"/>
          <w:b w:val="1"/>
          <w:bCs w:val="1"/>
          <w:color w:val="28a94f"/>
        </w:rPr>
      </w:pPr>
      <w:r w:rsidDel="00000000" w:rsidR="00000000" w:rsidRPr="00000000">
        <w:rPr>
          <w:rFonts w:ascii="Roboto Slab" w:cs="Roboto Slab" w:eastAsia="Roboto Slab" w:hAnsi="Roboto Slab"/>
          <w:b w:val="1"/>
          <w:bCs w:val="1"/>
          <w:color w:val="28a94f"/>
          <w:rtl w:val="0"/>
        </w:rPr>
        <w:t xml:space="preserve">Leadership and Management:</w:t>
      </w:r>
    </w:p>
    <w:p w:rsidR="00000000" w:rsidDel="00000000" w:rsidP="00000000" w:rsidRDefault="00000000" w:rsidRPr="00000000" w14:paraId="00000019">
      <w:pPr>
        <w:spacing w:after="0" w:line="240" w:lineRule="auto"/>
        <w:jc w:val="both"/>
        <w:rPr>
          <w:rFonts w:ascii="Roboto Slab" w:cs="Roboto Slab" w:eastAsia="Roboto Slab" w:hAnsi="Roboto Slab"/>
          <w:u w:val="single"/>
        </w:rPr>
      </w:pPr>
      <w:r w:rsidDel="00000000" w:rsidR="00000000" w:rsidRPr="00000000">
        <w:rPr>
          <w:rFonts w:ascii="Roboto Slab" w:cs="Roboto Slab" w:eastAsia="Roboto Slab" w:hAnsi="Roboto Slab"/>
          <w:u w:val="single"/>
          <w:rtl w:val="0"/>
        </w:rPr>
        <w:t xml:space="preserve">Golf Operations:</w:t>
      </w:r>
    </w:p>
    <w:p w:rsidR="00000000" w:rsidDel="00000000" w:rsidP="00000000" w:rsidRDefault="00000000" w:rsidRPr="00000000" w14:paraId="0000001A">
      <w:pPr>
        <w:spacing w:after="0" w:line="240" w:lineRule="auto"/>
        <w:jc w:val="both"/>
        <w:rPr>
          <w:rFonts w:ascii="Roboto Slab" w:cs="Roboto Slab" w:eastAsia="Roboto Slab" w:hAnsi="Roboto Slab"/>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vertAlign w:val="baseline"/>
          <w:rtl w:val="0"/>
        </w:rPr>
        <w:t xml:space="preserve">Work cooperatively with the </w:t>
      </w:r>
      <w:r w:rsidDel="00000000" w:rsidR="00000000" w:rsidRPr="00000000">
        <w:rPr>
          <w:rFonts w:ascii="Roboto Slab" w:cs="Roboto Slab" w:eastAsia="Roboto Slab" w:hAnsi="Roboto Slab"/>
          <w:rtl w:val="0"/>
        </w:rPr>
        <w:t xml:space="preserve">Facilities Director</w:t>
      </w:r>
      <w:r w:rsidDel="00000000" w:rsidR="00000000" w:rsidRPr="00000000">
        <w:rPr>
          <w:rFonts w:ascii="Roboto Slab" w:cs="Roboto Slab" w:eastAsia="Roboto Slab" w:hAnsi="Roboto Slab"/>
          <w:b w:val="0"/>
          <w:bCs w:val="0"/>
          <w:i w:val="0"/>
          <w:iCs w:val="0"/>
          <w:smallCaps w:val="0"/>
          <w:strike w:val="0"/>
          <w:color w:val="000000"/>
          <w:sz w:val="22"/>
          <w:szCs w:val="22"/>
          <w:u w:val="none"/>
          <w:vertAlign w:val="baseline"/>
          <w:rtl w:val="0"/>
        </w:rPr>
        <w:t xml:space="preserve"> to</w:t>
      </w:r>
      <w:r w:rsidDel="00000000" w:rsidR="00000000" w:rsidRPr="00000000">
        <w:rPr>
          <w:rFonts w:ascii="Roboto Slab" w:cs="Roboto Slab" w:eastAsia="Roboto Slab" w:hAnsi="Roboto Slab"/>
          <w:b w:val="0"/>
          <w:bCs w:val="0"/>
          <w:i w:val="0"/>
          <w:iCs w:val="0"/>
          <w:smallCaps w:val="0"/>
          <w:strike w:val="0"/>
          <w:color w:val="000000"/>
          <w:sz w:val="22"/>
          <w:szCs w:val="22"/>
          <w:u w:val="none"/>
          <w:vertAlign w:val="baseline"/>
          <w:rtl w:val="0"/>
        </w:rPr>
        <w:t xml:space="preserve"> </w:t>
      </w: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hire, train, supervise and retain all Golf Operations staff</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Ensure Golf Operations staff are meeting or exceeding operations guidelines and expectations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Provide supervision, coaching and development opportunities to direct report staff</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Update job descriptions for direct report staff as needed</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Oversee and lead the purchase, display and sale of all Golf Shop merchandise, with strong emphasis on enhancing sales metrics and profitability</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rtl w:val="0"/>
        </w:rPr>
        <w:t xml:space="preserve">Create and implement strategic initiatives for revenue generation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Provide individual instruction when available to community members upon request</w:t>
      </w:r>
      <w:r w:rsidDel="00000000" w:rsidR="00000000" w:rsidRPr="00000000">
        <w:rPr>
          <w:rtl w:val="0"/>
        </w:rPr>
      </w:r>
    </w:p>
    <w:p w:rsidR="00000000" w:rsidDel="00000000" w:rsidP="00000000" w:rsidRDefault="00000000" w:rsidRPr="00000000" w14:paraId="00000022">
      <w:pPr>
        <w:numPr>
          <w:ilvl w:val="0"/>
          <w:numId w:val="8"/>
        </w:numPr>
        <w:spacing w:after="0" w:line="276" w:lineRule="auto"/>
        <w:ind w:left="720" w:hanging="360"/>
        <w:rPr>
          <w:rFonts w:ascii="Roboto Slab" w:cs="Roboto Slab" w:eastAsia="Roboto Slab" w:hAnsi="Roboto Slab"/>
        </w:rPr>
      </w:pPr>
      <w:r w:rsidDel="00000000" w:rsidR="00000000" w:rsidRPr="00000000">
        <w:rPr>
          <w:rFonts w:ascii="Roboto Slab" w:cs="Roboto Slab" w:eastAsia="Roboto Slab" w:hAnsi="Roboto Slab"/>
          <w:rtl w:val="0"/>
        </w:rPr>
        <w:t xml:space="preserve">Serve as Lead coach and direct team to deliver Operation 36 classes with a focus on growth, sustainability and compatibility with First Tee programs</w:t>
      </w:r>
    </w:p>
    <w:p w:rsidR="00000000" w:rsidDel="00000000" w:rsidP="00000000" w:rsidRDefault="00000000" w:rsidRPr="00000000" w14:paraId="00000023">
      <w:pPr>
        <w:numPr>
          <w:ilvl w:val="0"/>
          <w:numId w:val="8"/>
        </w:numPr>
        <w:spacing w:after="0" w:line="276" w:lineRule="auto"/>
        <w:ind w:left="720" w:hanging="360"/>
        <w:rPr>
          <w:rFonts w:ascii="Roboto Slab" w:cs="Roboto Slab" w:eastAsia="Roboto Slab" w:hAnsi="Roboto Slab"/>
          <w:u w:val="none"/>
        </w:rPr>
      </w:pPr>
      <w:r w:rsidDel="00000000" w:rsidR="00000000" w:rsidRPr="00000000">
        <w:rPr>
          <w:rFonts w:ascii="Roboto Slab" w:cs="Roboto Slab" w:eastAsia="Roboto Slab" w:hAnsi="Roboto Slab"/>
          <w:rtl w:val="0"/>
        </w:rPr>
        <w:t xml:space="preserve">Manage and delivery of PGA Hope program</w:t>
      </w:r>
      <w:r w:rsidDel="00000000" w:rsidR="00000000" w:rsidRPr="00000000">
        <w:rPr>
          <w:rtl w:val="0"/>
        </w:rPr>
      </w:r>
    </w:p>
    <w:p w:rsidR="00000000" w:rsidDel="00000000" w:rsidP="00000000" w:rsidRDefault="00000000" w:rsidRPr="00000000" w14:paraId="00000024">
      <w:pPr>
        <w:spacing w:after="0" w:line="276" w:lineRule="auto"/>
        <w:rPr>
          <w:rFonts w:ascii="Roboto Slab" w:cs="Roboto Slab" w:eastAsia="Roboto Slab" w:hAnsi="Roboto Slab"/>
        </w:rPr>
      </w:pPr>
      <w:r w:rsidDel="00000000" w:rsidR="00000000" w:rsidRPr="00000000">
        <w:rPr>
          <w:rtl w:val="0"/>
        </w:rPr>
      </w:r>
    </w:p>
    <w:p w:rsidR="00000000" w:rsidDel="00000000" w:rsidP="00000000" w:rsidRDefault="00000000" w:rsidRPr="00000000" w14:paraId="00000025">
      <w:pPr>
        <w:spacing w:after="0" w:line="276"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Other Responsibilities: </w:t>
      </w:r>
    </w:p>
    <w:p w:rsidR="00000000" w:rsidDel="00000000" w:rsidP="00000000" w:rsidRDefault="00000000" w:rsidRPr="00000000" w14:paraId="00000026">
      <w:pPr>
        <w:spacing w:after="0" w:line="276" w:lineRule="auto"/>
        <w:rPr>
          <w:rFonts w:ascii="Roboto Slab" w:cs="Roboto Slab" w:eastAsia="Roboto Slab" w:hAnsi="Roboto Slab"/>
        </w:rPr>
      </w:pPr>
      <w:r w:rsidDel="00000000" w:rsidR="00000000" w:rsidRPr="00000000">
        <w:rPr>
          <w:rtl w:val="0"/>
        </w:rPr>
      </w:r>
    </w:p>
    <w:p w:rsidR="00000000" w:rsidDel="00000000" w:rsidP="00000000" w:rsidRDefault="00000000" w:rsidRPr="00000000" w14:paraId="00000027">
      <w:pPr>
        <w:numPr>
          <w:ilvl w:val="0"/>
          <w:numId w:val="1"/>
        </w:numPr>
        <w:spacing w:after="0" w:line="276" w:lineRule="auto"/>
        <w:ind w:left="720" w:hanging="360"/>
        <w:rPr>
          <w:rFonts w:ascii="Roboto Slab" w:cs="Roboto Slab" w:eastAsia="Roboto Slab" w:hAnsi="Roboto Slab"/>
        </w:rPr>
      </w:pPr>
      <w:r w:rsidDel="00000000" w:rsidR="00000000" w:rsidRPr="00000000">
        <w:rPr>
          <w:rFonts w:ascii="Roboto Slab" w:cs="Roboto Slab" w:eastAsia="Roboto Slab" w:hAnsi="Roboto Slab"/>
          <w:rtl w:val="0"/>
        </w:rPr>
        <w:t xml:space="preserve">Assists in the strategic golf course planning initiative</w:t>
      </w:r>
    </w:p>
    <w:p w:rsidR="00000000" w:rsidDel="00000000" w:rsidP="00000000" w:rsidRDefault="00000000" w:rsidRPr="00000000" w14:paraId="00000028">
      <w:pPr>
        <w:numPr>
          <w:ilvl w:val="0"/>
          <w:numId w:val="1"/>
        </w:numPr>
        <w:spacing w:after="0" w:line="276" w:lineRule="auto"/>
        <w:ind w:left="720" w:hanging="360"/>
        <w:rPr>
          <w:rFonts w:ascii="Roboto Slab" w:cs="Roboto Slab" w:eastAsia="Roboto Slab" w:hAnsi="Roboto Slab"/>
        </w:rPr>
      </w:pPr>
      <w:r w:rsidDel="00000000" w:rsidR="00000000" w:rsidRPr="00000000">
        <w:rPr>
          <w:rFonts w:ascii="Roboto Slab" w:cs="Roboto Slab" w:eastAsia="Roboto Slab" w:hAnsi="Roboto Slab"/>
          <w:rtl w:val="0"/>
        </w:rPr>
        <w:t xml:space="preserve">Quarterly reporting on player development initiatives and revenue generation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Slab" w:cs="Roboto Slab" w:eastAsia="Roboto Slab" w:hAnsi="Roboto Slab"/>
          <w:u w:val="singl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rFonts w:ascii="Roboto Slab" w:cs="Roboto Slab" w:eastAsia="Roboto Slab" w:hAnsi="Roboto Slab"/>
          <w:b w:val="1"/>
          <w:bCs w:val="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rFonts w:ascii="Roboto Slab" w:cs="Roboto Slab" w:eastAsia="Roboto Slab" w:hAnsi="Roboto Slab"/>
          <w:b w:val="1"/>
          <w:bCs w:val="1"/>
          <w:color w:val="00b05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Roboto Slab" w:cs="Roboto Slab" w:eastAsia="Roboto Slab" w:hAnsi="Roboto Slab"/>
          <w:b w:val="1"/>
          <w:bCs w:val="1"/>
          <w:color w:val="00b050"/>
        </w:rPr>
      </w:pPr>
      <w:r w:rsidDel="00000000" w:rsidR="00000000" w:rsidRPr="00000000">
        <w:rPr>
          <w:rFonts w:ascii="Roboto Slab" w:cs="Roboto Slab" w:eastAsia="Roboto Slab" w:hAnsi="Roboto Slab"/>
          <w:b w:val="1"/>
          <w:bCs w:val="1"/>
          <w:color w:val="00b050"/>
          <w:rtl w:val="0"/>
        </w:rPr>
        <w:t xml:space="preserve">Administrative:</w:t>
      </w:r>
    </w:p>
    <w:p w:rsidR="00000000" w:rsidDel="00000000" w:rsidP="00000000" w:rsidRDefault="00000000" w:rsidRPr="00000000" w14:paraId="0000002D">
      <w:pPr>
        <w:spacing w:after="0" w:line="240" w:lineRule="auto"/>
        <w:jc w:val="both"/>
        <w:rPr>
          <w:rFonts w:ascii="Roboto Slab" w:cs="Roboto Slab" w:eastAsia="Roboto Slab" w:hAnsi="Roboto Slab"/>
          <w:u w:val="singl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Assist in developing and adhering to the Golf Operations budget</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Ensure that all Employees have completed SafeSport requirements before they begin working or interact with participants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Ensure Golf Operations payroll records are correctly recorded and maintained</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Work with </w:t>
      </w:r>
      <w:r w:rsidDel="00000000" w:rsidR="00000000" w:rsidRPr="00000000">
        <w:rPr>
          <w:rFonts w:ascii="Roboto Slab" w:cs="Roboto Slab" w:eastAsia="Roboto Slab" w:hAnsi="Roboto Slab"/>
          <w:rtl w:val="0"/>
        </w:rPr>
        <w:t xml:space="preserve">Facilities Director</w:t>
      </w: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 to ensure timely website and social media communications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rFonts w:ascii="Roboto Slab" w:cs="Roboto Slab" w:eastAsia="Roboto Slab" w:hAnsi="Roboto Slab"/>
          <w:b w:val="1"/>
          <w:bCs w:val="1"/>
          <w:color w:val="28a94f"/>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rFonts w:ascii="Roboto Slab" w:cs="Roboto Slab" w:eastAsia="Roboto Slab" w:hAnsi="Roboto Slab"/>
          <w:b w:val="1"/>
          <w:bCs w:val="1"/>
          <w:color w:val="28a94f"/>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rFonts w:ascii="Roboto Slab" w:cs="Roboto Slab" w:eastAsia="Roboto Slab" w:hAnsi="Roboto Slab"/>
          <w:b w:val="1"/>
          <w:bCs w:val="1"/>
          <w:color w:val="28a94f"/>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Roboto Slab" w:cs="Roboto Slab" w:eastAsia="Roboto Slab" w:hAnsi="Roboto Slab"/>
          <w:b w:val="1"/>
          <w:bCs w:val="1"/>
          <w:color w:val="28a94f"/>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rFonts w:ascii="Roboto Slab" w:cs="Roboto Slab" w:eastAsia="Roboto Slab" w:hAnsi="Roboto Slab"/>
          <w:b w:val="1"/>
          <w:bCs w:val="1"/>
          <w:color w:val="28a94f"/>
        </w:rPr>
      </w:pPr>
      <w:r w:rsidDel="00000000" w:rsidR="00000000" w:rsidRPr="00000000">
        <w:rPr>
          <w:rFonts w:ascii="Roboto Slab" w:cs="Roboto Slab" w:eastAsia="Roboto Slab" w:hAnsi="Roboto Slab"/>
          <w:b w:val="1"/>
          <w:bCs w:val="1"/>
          <w:color w:val="28a94f"/>
          <w:rtl w:val="0"/>
        </w:rPr>
        <w:t xml:space="preserve">Qualifications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rFonts w:ascii="Roboto Slab" w:cs="Roboto Slab" w:eastAsia="Roboto Slab" w:hAnsi="Roboto Slab"/>
          <w:color w:val="000000"/>
        </w:rPr>
      </w:pPr>
      <w:r w:rsidDel="00000000" w:rsidR="00000000" w:rsidRPr="00000000">
        <w:rPr>
          <w:rtl w:val="0"/>
        </w:rPr>
      </w:r>
    </w:p>
    <w:p w:rsidR="00000000" w:rsidDel="00000000" w:rsidP="00000000" w:rsidRDefault="00000000" w:rsidRPr="00000000" w14:paraId="00000038">
      <w:pPr>
        <w:numPr>
          <w:ilvl w:val="0"/>
          <w:numId w:val="6"/>
        </w:numPr>
        <w:spacing w:after="0" w:line="240" w:lineRule="auto"/>
        <w:ind w:left="720" w:hanging="360"/>
        <w:rPr>
          <w:rFonts w:ascii="Roboto Slab" w:cs="Roboto Slab" w:eastAsia="Roboto Slab" w:hAnsi="Roboto Slab"/>
        </w:rPr>
      </w:pPr>
      <w:r w:rsidDel="00000000" w:rsidR="00000000" w:rsidRPr="00000000">
        <w:rPr>
          <w:rFonts w:ascii="Roboto Slab" w:cs="Roboto Slab" w:eastAsia="Roboto Slab" w:hAnsi="Roboto Slab"/>
          <w:rtl w:val="0"/>
        </w:rPr>
        <w:t xml:space="preserve">Bachelor’s degree or higher, in sports administration, business management, education, recreation or related area</w:t>
      </w:r>
    </w:p>
    <w:p w:rsidR="00000000" w:rsidDel="00000000" w:rsidP="00000000" w:rsidRDefault="00000000" w:rsidRPr="00000000" w14:paraId="00000039">
      <w:pPr>
        <w:numPr>
          <w:ilvl w:val="0"/>
          <w:numId w:val="6"/>
        </w:numPr>
        <w:spacing w:after="0" w:line="240" w:lineRule="auto"/>
        <w:ind w:left="720" w:hanging="360"/>
        <w:rPr>
          <w:rFonts w:ascii="Roboto Slab" w:cs="Roboto Slab" w:eastAsia="Roboto Slab" w:hAnsi="Roboto Slab"/>
        </w:rPr>
      </w:pPr>
      <w:r w:rsidDel="00000000" w:rsidR="00000000" w:rsidRPr="00000000">
        <w:rPr>
          <w:rFonts w:ascii="Roboto Slab" w:cs="Roboto Slab" w:eastAsia="Roboto Slab" w:hAnsi="Roboto Slab"/>
          <w:rtl w:val="0"/>
        </w:rPr>
        <w:t xml:space="preserve">PGA Professional or actively pursuing PGA of America membership, with at least two years of Golf Operations management experience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Minimum three years of experience managing, overseeing and supervising teams of employees and/or volunteers.  </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Experience with First Tee is preferred</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General knowledge of sports and enthusiasm for golf and prior direct experience with youth development programming preferred</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Excellent time management, organizational and prioritization skills with a proven ability to meet deadlines </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Ability to follow through and follow up; ability to share thoughts and observations </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Keen attention to detail and efficient, creative problem-solving skills</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Excellent, transparent, and inclusive communication and interpersonal skills, including the ability to speak diplomatically with all levels of employees, guests, vendors and team members and who consistently treats others equitably and with respect</w:t>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Roboto Slab" w:cs="Roboto Slab" w:eastAsia="Roboto Slab" w:hAnsi="Roboto Slab"/>
          <w:color w:val="000000"/>
        </w:rPr>
      </w:pPr>
      <w:r w:rsidDel="00000000" w:rsidR="00000000" w:rsidRPr="00000000">
        <w:rPr>
          <w:rFonts w:ascii="Roboto Slab" w:cs="Roboto Slab" w:eastAsia="Roboto Slab" w:hAnsi="Roboto Slab"/>
          <w:rtl w:val="0"/>
        </w:rPr>
        <w:t xml:space="preserve">Display and model c</w:t>
      </w:r>
      <w:r w:rsidDel="00000000" w:rsidR="00000000" w:rsidRPr="00000000">
        <w:rPr>
          <w:rFonts w:ascii="Roboto Slab" w:cs="Roboto Slab" w:eastAsia="Roboto Slab" w:hAnsi="Roboto Slab"/>
          <w:color w:val="000000"/>
          <w:rtl w:val="0"/>
        </w:rPr>
        <w:t xml:space="preserve">harismatic, personable and motivational behaviors </w:t>
      </w:r>
      <w:r w:rsidDel="00000000" w:rsidR="00000000" w:rsidRPr="00000000">
        <w:rPr>
          <w:rFonts w:ascii="Roboto Slab" w:cs="Roboto Slab" w:eastAsia="Roboto Slab" w:hAnsi="Roboto Slab"/>
          <w:rtl w:val="0"/>
        </w:rPr>
        <w:t xml:space="preserve">while </w:t>
      </w:r>
      <w:r w:rsidDel="00000000" w:rsidR="00000000" w:rsidRPr="00000000">
        <w:rPr>
          <w:rFonts w:ascii="Roboto Slab" w:cs="Roboto Slab" w:eastAsia="Roboto Slab" w:hAnsi="Roboto Slab"/>
          <w:color w:val="000000"/>
          <w:rtl w:val="0"/>
        </w:rPr>
        <w:t xml:space="preserve">working with</w:t>
      </w:r>
      <w:r w:rsidDel="00000000" w:rsidR="00000000" w:rsidRPr="00000000">
        <w:rPr>
          <w:rFonts w:ascii="Roboto Slab" w:cs="Roboto Slab" w:eastAsia="Roboto Slab" w:hAnsi="Roboto Slab"/>
          <w:rtl w:val="0"/>
        </w:rPr>
        <w:t xml:space="preserve"> a variety of team members </w:t>
      </w:r>
      <w:r w:rsidDel="00000000" w:rsidR="00000000" w:rsidRPr="00000000">
        <w:rPr>
          <w:rtl w:val="0"/>
        </w:rPr>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Roboto Slab" w:cs="Roboto Slab" w:eastAsia="Roboto Slab" w:hAnsi="Roboto Slab"/>
          <w:color w:val="000000"/>
        </w:rPr>
      </w:pPr>
      <w:r w:rsidDel="00000000" w:rsidR="00000000" w:rsidRPr="00000000">
        <w:rPr>
          <w:rFonts w:ascii="Roboto Slab" w:cs="Roboto Slab" w:eastAsia="Roboto Slab" w:hAnsi="Roboto Slab"/>
          <w:color w:val="000000"/>
          <w:rtl w:val="0"/>
        </w:rPr>
        <w:t xml:space="preserve">Well-organized and energetic, lead-by-example doer, committed to personal excellence</w:t>
      </w:r>
    </w:p>
    <w:p w:rsidR="00000000" w:rsidDel="00000000" w:rsidP="00000000" w:rsidRDefault="00000000" w:rsidRPr="00000000" w14:paraId="00000043">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Roboto Slab" w:cs="Roboto Slab" w:eastAsia="Roboto Slab" w:hAnsi="Roboto Slab"/>
          <w:color w:val="000000"/>
        </w:rPr>
      </w:pPr>
      <w:r w:rsidDel="00000000" w:rsidR="00000000" w:rsidRPr="00000000">
        <w:rPr>
          <w:rFonts w:ascii="Roboto Slab" w:cs="Roboto Slab" w:eastAsia="Roboto Slab" w:hAnsi="Roboto Slab"/>
          <w:color w:val="000000"/>
          <w:rtl w:val="0"/>
        </w:rPr>
        <w:t xml:space="preserve">Knowledgeable professional but also an avid and enthusiastic learner willing to ask questions and pursue professional development for self as well as staff and </w:t>
      </w:r>
      <w:r w:rsidDel="00000000" w:rsidR="00000000" w:rsidRPr="00000000">
        <w:rPr>
          <w:rFonts w:ascii="Roboto Slab" w:cs="Roboto Slab" w:eastAsia="Roboto Slab" w:hAnsi="Roboto Slab"/>
          <w:rtl w:val="0"/>
        </w:rPr>
        <w:t xml:space="preserve">volunteers</w:t>
      </w:r>
      <w:r w:rsidDel="00000000" w:rsidR="00000000" w:rsidRPr="00000000">
        <w:rPr>
          <w:rFonts w:ascii="Roboto Slab" w:cs="Roboto Slab" w:eastAsia="Roboto Slab" w:hAnsi="Roboto Slab"/>
          <w:color w:val="000000"/>
          <w:rtl w:val="0"/>
        </w:rPr>
        <w:t xml:space="preserve">, fostering an active culture of philanthropic service and teamwork</w:t>
      </w:r>
    </w:p>
    <w:p w:rsidR="00000000" w:rsidDel="00000000" w:rsidP="00000000" w:rsidRDefault="00000000" w:rsidRPr="00000000" w14:paraId="00000044">
      <w:pPr>
        <w:widowControl w:val="0"/>
        <w:numPr>
          <w:ilvl w:val="0"/>
          <w:numId w:val="6"/>
        </w:numPr>
        <w:pBdr>
          <w:top w:space="0" w:sz="0" w:val="nil"/>
          <w:left w:space="0" w:sz="0" w:val="nil"/>
          <w:bottom w:space="0" w:sz="0" w:val="nil"/>
          <w:right w:space="0" w:sz="0" w:val="nil"/>
          <w:between w:space="0" w:sz="0" w:val="nil"/>
        </w:pBdr>
        <w:spacing w:after="0" w:line="240" w:lineRule="auto"/>
        <w:ind w:left="720" w:hanging="360"/>
        <w:rPr>
          <w:rFonts w:ascii="Roboto Slab" w:cs="Roboto Slab" w:eastAsia="Roboto Slab" w:hAnsi="Roboto Slab"/>
          <w:color w:val="000000"/>
        </w:rPr>
      </w:pPr>
      <w:r w:rsidDel="00000000" w:rsidR="00000000" w:rsidRPr="00000000">
        <w:rPr>
          <w:rFonts w:ascii="Roboto Slab" w:cs="Roboto Slab" w:eastAsia="Roboto Slab" w:hAnsi="Roboto Slab"/>
          <w:rtl w:val="0"/>
        </w:rPr>
        <w:t xml:space="preserve">Support organization’s mission with a sensitivity of cultural diversity and workplace harmony</w:t>
      </w:r>
      <w:r w:rsidDel="00000000" w:rsidR="00000000" w:rsidRPr="00000000">
        <w:rPr>
          <w:rtl w:val="0"/>
        </w:rPr>
      </w:r>
    </w:p>
    <w:p w:rsidR="00000000" w:rsidDel="00000000" w:rsidP="00000000" w:rsidRDefault="00000000" w:rsidRPr="00000000" w14:paraId="00000045">
      <w:pPr>
        <w:numPr>
          <w:ilvl w:val="0"/>
          <w:numId w:val="6"/>
        </w:numPr>
        <w:spacing w:after="0" w:line="240" w:lineRule="auto"/>
        <w:ind w:left="720" w:hanging="360"/>
        <w:rPr>
          <w:rFonts w:ascii="Roboto Slab" w:cs="Roboto Slab" w:eastAsia="Roboto Slab" w:hAnsi="Roboto Slab"/>
        </w:rPr>
      </w:pPr>
      <w:r w:rsidDel="00000000" w:rsidR="00000000" w:rsidRPr="00000000">
        <w:rPr>
          <w:rFonts w:ascii="Roboto Slab" w:cs="Roboto Slab" w:eastAsia="Roboto Slab" w:hAnsi="Roboto Slab"/>
          <w:rtl w:val="0"/>
        </w:rPr>
        <w:t xml:space="preserve">Ability to pass and maintain in good standing Safe Sport compliance and secure Act 34 and 151 clearances </w:t>
      </w:r>
    </w:p>
    <w:p w:rsidR="00000000" w:rsidDel="00000000" w:rsidP="00000000" w:rsidRDefault="00000000" w:rsidRPr="00000000" w14:paraId="00000046">
      <w:pPr>
        <w:numPr>
          <w:ilvl w:val="0"/>
          <w:numId w:val="6"/>
        </w:numPr>
        <w:spacing w:after="0" w:line="240" w:lineRule="auto"/>
        <w:ind w:left="720" w:hanging="360"/>
        <w:rPr>
          <w:rFonts w:ascii="Roboto Slab" w:cs="Roboto Slab" w:eastAsia="Roboto Slab" w:hAnsi="Roboto Slab"/>
        </w:rPr>
      </w:pPr>
      <w:r w:rsidDel="00000000" w:rsidR="00000000" w:rsidRPr="00000000">
        <w:rPr>
          <w:rFonts w:ascii="Roboto Slab" w:cs="Roboto Slab" w:eastAsia="Roboto Slab" w:hAnsi="Roboto Slab"/>
          <w:rtl w:val="0"/>
        </w:rPr>
        <w:t xml:space="preserve">Have a valid PA driver’s license, automobile insurance, and the ability to reliably get to all programming/events.</w:t>
      </w:r>
    </w:p>
    <w:p w:rsidR="00000000" w:rsidDel="00000000" w:rsidP="00000000" w:rsidRDefault="00000000" w:rsidRPr="00000000" w14:paraId="00000047">
      <w:pPr>
        <w:numPr>
          <w:ilvl w:val="0"/>
          <w:numId w:val="6"/>
        </w:numPr>
        <w:spacing w:after="0" w:line="240" w:lineRule="auto"/>
        <w:ind w:left="720" w:hanging="360"/>
        <w:rPr>
          <w:rFonts w:ascii="Roboto Slab" w:cs="Roboto Slab" w:eastAsia="Roboto Slab" w:hAnsi="Roboto Slab"/>
        </w:rPr>
      </w:pPr>
      <w:r w:rsidDel="00000000" w:rsidR="00000000" w:rsidRPr="00000000">
        <w:rPr>
          <w:rFonts w:ascii="Roboto Slab" w:cs="Roboto Slab" w:eastAsia="Roboto Slab" w:hAnsi="Roboto Slab"/>
          <w:rtl w:val="0"/>
        </w:rPr>
        <w:t xml:space="preserve">Ability to </w:t>
      </w:r>
      <w:r w:rsidDel="00000000" w:rsidR="00000000" w:rsidRPr="00000000">
        <w:rPr>
          <w:rFonts w:ascii="Roboto Slab" w:cs="Roboto Slab" w:eastAsia="Roboto Slab" w:hAnsi="Roboto Slab"/>
          <w:rtl w:val="0"/>
        </w:rPr>
        <w:t xml:space="preserve">comfortable stand or walk for long periods of time</w:t>
      </w:r>
    </w:p>
    <w:p w:rsidR="00000000" w:rsidDel="00000000" w:rsidP="00000000" w:rsidRDefault="00000000" w:rsidRPr="00000000" w14:paraId="00000048">
      <w:pPr>
        <w:spacing w:after="0" w:line="240" w:lineRule="auto"/>
        <w:rPr>
          <w:rFonts w:ascii="Roboto Slab" w:cs="Roboto Slab" w:eastAsia="Roboto Slab" w:hAnsi="Roboto Slab"/>
        </w:rPr>
      </w:pPr>
      <w:r w:rsidDel="00000000" w:rsidR="00000000" w:rsidRPr="00000000">
        <w:rPr>
          <w:rtl w:val="0"/>
        </w:rPr>
      </w:r>
    </w:p>
    <w:p w:rsidR="00000000" w:rsidDel="00000000" w:rsidP="00000000" w:rsidRDefault="00000000" w:rsidRPr="00000000" w14:paraId="00000049">
      <w:pPr>
        <w:spacing w:after="0" w:line="240" w:lineRule="auto"/>
        <w:rPr>
          <w:rFonts w:ascii="Roboto Slab" w:cs="Roboto Slab" w:eastAsia="Roboto Slab" w:hAnsi="Roboto Slab"/>
        </w:rPr>
      </w:pPr>
      <w:r w:rsidDel="00000000" w:rsidR="00000000" w:rsidRPr="00000000">
        <w:rPr>
          <w:rtl w:val="0"/>
        </w:rPr>
      </w:r>
    </w:p>
    <w:p w:rsidR="00000000" w:rsidDel="00000000" w:rsidP="00000000" w:rsidRDefault="00000000" w:rsidRPr="00000000" w14:paraId="0000004A">
      <w:pPr>
        <w:spacing w:after="240" w:before="240" w:line="240" w:lineRule="auto"/>
        <w:rPr>
          <w:rFonts w:ascii="Roboto Slab" w:cs="Roboto Slab" w:eastAsia="Roboto Slab" w:hAnsi="Roboto Slab"/>
          <w:b w:val="0"/>
          <w:bCs w:val="0"/>
          <w:i w:val="0"/>
          <w:iCs w:val="0"/>
          <w:smallCaps w:val="0"/>
          <w:strike w:val="0"/>
          <w:color w:val="000000"/>
          <w:sz w:val="22"/>
          <w:szCs w:val="22"/>
          <w:highlight w:val="yellow"/>
          <w:u w:val="none"/>
          <w:vertAlign w:val="baseline"/>
        </w:rPr>
      </w:pPr>
      <w:r w:rsidDel="00000000" w:rsidR="00000000" w:rsidRPr="00000000">
        <w:rPr>
          <w:rFonts w:ascii="Roboto Slab" w:cs="Roboto Slab" w:eastAsia="Roboto Slab" w:hAnsi="Roboto Slab"/>
          <w:b w:val="1"/>
          <w:bCs w:val="1"/>
          <w:color w:val="28a94f"/>
          <w:rtl w:val="0"/>
        </w:rPr>
        <w:t xml:space="preserve">Working Conditions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Ability to work the hours necessary to complete the work</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Roboto Slab" w:cs="Roboto Slab" w:eastAsia="Roboto Slab" w:hAnsi="Roboto Slab"/>
          <w:b w:val="0"/>
          <w:bCs w:val="0"/>
          <w:i w:val="0"/>
          <w:iCs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bCs w:val="0"/>
          <w:i w:val="0"/>
          <w:iCs w:val="0"/>
          <w:smallCaps w:val="0"/>
          <w:strike w:val="0"/>
          <w:color w:val="000000"/>
          <w:sz w:val="22"/>
          <w:szCs w:val="22"/>
          <w:u w:val="none"/>
          <w:shd w:fill="auto" w:val="clear"/>
          <w:vertAlign w:val="baseline"/>
          <w:rtl w:val="0"/>
        </w:rPr>
        <w:t xml:space="preserve">Ability to lift up to 50 lbs.  </w:t>
      </w:r>
    </w:p>
    <w:p w:rsidR="00000000" w:rsidDel="00000000" w:rsidP="00000000" w:rsidRDefault="00000000" w:rsidRPr="00000000" w14:paraId="0000004D">
      <w:pPr>
        <w:spacing w:after="200" w:line="240" w:lineRule="auto"/>
        <w:rPr>
          <w:rFonts w:ascii="Roboto Slab" w:cs="Roboto Slab" w:eastAsia="Roboto Slab" w:hAnsi="Roboto Slab"/>
          <w:b w:val="1"/>
          <w:bCs w:val="1"/>
          <w:color w:val="28a94f"/>
        </w:rPr>
      </w:pPr>
      <w:r w:rsidDel="00000000" w:rsidR="00000000" w:rsidRPr="00000000">
        <w:rPr>
          <w:rFonts w:ascii="Roboto Slab" w:cs="Roboto Slab" w:eastAsia="Roboto Slab" w:hAnsi="Roboto Slab"/>
          <w:b w:val="1"/>
          <w:bCs w:val="1"/>
          <w:color w:val="28a94f"/>
          <w:rtl w:val="0"/>
        </w:rPr>
        <w:t xml:space="preserve">Apply</w:t>
      </w:r>
    </w:p>
    <w:p w:rsidR="00000000" w:rsidDel="00000000" w:rsidP="00000000" w:rsidRDefault="00000000" w:rsidRPr="00000000" w14:paraId="0000004E">
      <w:pPr>
        <w:numPr>
          <w:ilvl w:val="0"/>
          <w:numId w:val="2"/>
        </w:numPr>
        <w:spacing w:after="0" w:afterAutospacing="0" w:line="240" w:lineRule="auto"/>
        <w:ind w:left="720" w:hanging="360"/>
        <w:rPr>
          <w:rFonts w:ascii="Roboto Slab" w:cs="Roboto Slab" w:eastAsia="Roboto Slab" w:hAnsi="Roboto Slab"/>
        </w:rPr>
      </w:pPr>
      <w:r w:rsidDel="00000000" w:rsidR="00000000" w:rsidRPr="00000000">
        <w:rPr>
          <w:rFonts w:ascii="Roboto Slab" w:cs="Roboto Slab" w:eastAsia="Roboto Slab" w:hAnsi="Roboto Slab"/>
          <w:rtl w:val="0"/>
        </w:rPr>
        <w:t xml:space="preserve">Please submit a cover letter and resume detailing your experiences related to the Responsibilities &amp; Qualifications to pcoultas@firstteepittsburgh.org </w:t>
      </w:r>
    </w:p>
    <w:p w:rsidR="00000000" w:rsidDel="00000000" w:rsidP="00000000" w:rsidRDefault="00000000" w:rsidRPr="00000000" w14:paraId="0000004F">
      <w:pPr>
        <w:numPr>
          <w:ilvl w:val="0"/>
          <w:numId w:val="2"/>
        </w:numPr>
        <w:spacing w:after="0" w:afterAutospacing="0" w:line="240" w:lineRule="auto"/>
        <w:ind w:left="720" w:hanging="360"/>
        <w:rPr>
          <w:rFonts w:ascii="Roboto Slab" w:cs="Roboto Slab" w:eastAsia="Roboto Slab" w:hAnsi="Roboto Slab"/>
        </w:rPr>
      </w:pPr>
      <w:r w:rsidDel="00000000" w:rsidR="00000000" w:rsidRPr="00000000">
        <w:rPr>
          <w:rFonts w:ascii="Roboto Slab" w:cs="Roboto Slab" w:eastAsia="Roboto Slab" w:hAnsi="Roboto Slab"/>
          <w:rtl w:val="0"/>
        </w:rPr>
        <w:t xml:space="preserve">Closing date for this position is January 1, 2026 </w:t>
      </w:r>
    </w:p>
    <w:p w:rsidR="00000000" w:rsidDel="00000000" w:rsidP="00000000" w:rsidRDefault="00000000" w:rsidRPr="00000000" w14:paraId="00000050">
      <w:pPr>
        <w:numPr>
          <w:ilvl w:val="0"/>
          <w:numId w:val="2"/>
        </w:numPr>
        <w:spacing w:after="200" w:line="240" w:lineRule="auto"/>
        <w:ind w:left="720" w:hanging="360"/>
        <w:rPr>
          <w:rFonts w:ascii="Roboto Slab" w:cs="Roboto Slab" w:eastAsia="Roboto Slab" w:hAnsi="Roboto Slab"/>
        </w:rPr>
      </w:pPr>
      <w:r w:rsidDel="00000000" w:rsidR="00000000" w:rsidRPr="00000000">
        <w:rPr>
          <w:rFonts w:ascii="Roboto Slab" w:cs="Roboto Slab" w:eastAsia="Roboto Slab" w:hAnsi="Roboto Slab"/>
          <w:rtl w:val="0"/>
        </w:rPr>
        <w:t xml:space="preserve">First Tee-Pittsburgh has the right to accelerate or extend the closing date of this position at any time</w:t>
      </w:r>
    </w:p>
    <w:p w:rsidR="00000000" w:rsidDel="00000000" w:rsidP="00000000" w:rsidRDefault="00000000" w:rsidRPr="00000000" w14:paraId="00000051">
      <w:pPr>
        <w:spacing w:after="200" w:line="240" w:lineRule="auto"/>
        <w:rPr>
          <w:rFonts w:ascii="Roboto Slab" w:cs="Roboto Slab" w:eastAsia="Roboto Slab" w:hAnsi="Roboto Slab"/>
          <w:b w:val="1"/>
          <w:bCs w:val="1"/>
          <w:color w:val="28a94f"/>
        </w:rPr>
      </w:pPr>
      <w:r w:rsidDel="00000000" w:rsidR="00000000" w:rsidRPr="00000000">
        <w:rPr>
          <w:rFonts w:ascii="Roboto Slab" w:cs="Roboto Slab" w:eastAsia="Roboto Slab" w:hAnsi="Roboto Slab"/>
          <w:b w:val="1"/>
          <w:bCs w:val="1"/>
          <w:color w:val="28a94f"/>
          <w:rtl w:val="0"/>
        </w:rPr>
        <w:t xml:space="preserve">Salary Range and Job Type </w:t>
      </w:r>
    </w:p>
    <w:p w:rsidR="00000000" w:rsidDel="00000000" w:rsidP="00000000" w:rsidRDefault="00000000" w:rsidRPr="00000000" w14:paraId="00000052">
      <w:pPr>
        <w:spacing w:after="200" w:line="240"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$45,000-$50,000 annually with ability to earn money from private golf instruction, </w:t>
      </w:r>
    </w:p>
    <w:p w:rsidR="00000000" w:rsidDel="00000000" w:rsidP="00000000" w:rsidRDefault="00000000" w:rsidRPr="00000000" w14:paraId="00000053">
      <w:pPr>
        <w:spacing w:after="200" w:line="240"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 Health, Dental, Vision, and 401K benefits</w:t>
      </w:r>
    </w:p>
    <w:p w:rsidR="00000000" w:rsidDel="00000000" w:rsidP="00000000" w:rsidRDefault="00000000" w:rsidRPr="00000000" w14:paraId="00000054">
      <w:pPr>
        <w:spacing w:after="200" w:line="240"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Full Time, Exempt</w:t>
      </w:r>
      <w:r w:rsidDel="00000000" w:rsidR="00000000" w:rsidRPr="00000000">
        <w:rPr>
          <w:rtl w:val="0"/>
        </w:rPr>
      </w:r>
    </w:p>
    <w:p w:rsidR="00000000" w:rsidDel="00000000" w:rsidP="00000000" w:rsidRDefault="00000000" w:rsidRPr="00000000" w14:paraId="00000055">
      <w:pPr>
        <w:spacing w:after="200" w:line="240" w:lineRule="auto"/>
        <w:rPr>
          <w:rFonts w:ascii="Roboto Slab" w:cs="Roboto Slab" w:eastAsia="Roboto Slab" w:hAnsi="Roboto Slab"/>
          <w:b w:val="1"/>
          <w:bCs w:val="1"/>
          <w:color w:val="28a94f"/>
          <w:sz w:val="16"/>
          <w:szCs w:val="16"/>
        </w:rPr>
      </w:pPr>
      <w:r w:rsidDel="00000000" w:rsidR="00000000" w:rsidRPr="00000000">
        <w:rPr>
          <w:rFonts w:ascii="Roboto Slab" w:cs="Roboto Slab" w:eastAsia="Roboto Slab" w:hAnsi="Roboto Slab"/>
          <w:b w:val="1"/>
          <w:bCs w:val="1"/>
          <w:sz w:val="16"/>
          <w:szCs w:val="16"/>
          <w:rtl w:val="0"/>
        </w:rPr>
        <w:t xml:space="preserve">Equal Employment Opportunity Statement:</w:t>
        <w:br w:type="textWrapping"/>
      </w:r>
      <w:r w:rsidDel="00000000" w:rsidR="00000000" w:rsidRPr="00000000">
        <w:rPr>
          <w:rFonts w:ascii="Roboto Slab" w:cs="Roboto Slab" w:eastAsia="Roboto Slab" w:hAnsi="Roboto Slab"/>
          <w:sz w:val="16"/>
          <w:szCs w:val="16"/>
          <w:rtl w:val="0"/>
        </w:rPr>
        <w:t xml:space="preserve">First Tee — Pittsburgh is an equal opportunity employer, valuing diversity and inclusion. Our policy is to comply with all federal and/or state laws regarding equal employment opportunity as they relate to employees and applicants for employment. Accordingly, personnel decisions are made without regard to race, creed, color, religion, national origin, age, sex, disability, marital status, sexual preference or veteran status.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00" w:line="240" w:lineRule="auto"/>
        <w:rPr>
          <w:rFonts w:ascii="Roboto Slab" w:cs="Roboto Slab" w:eastAsia="Roboto Slab" w:hAnsi="Roboto Slab"/>
          <w:color w:val="000000"/>
        </w:rPr>
      </w:pPr>
      <w:r w:rsidDel="00000000" w:rsidR="00000000" w:rsidRPr="00000000">
        <w:rPr>
          <w:rtl w:val="0"/>
        </w:rPr>
      </w:r>
    </w:p>
    <w:p w:rsidR="00000000" w:rsidDel="00000000" w:rsidP="00000000" w:rsidRDefault="00000000" w:rsidRPr="00000000" w14:paraId="00000057">
      <w:pPr>
        <w:rPr>
          <w:rFonts w:ascii="Roboto Slab" w:cs="Roboto Slab" w:eastAsia="Roboto Slab" w:hAnsi="Roboto Slab"/>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8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Slab">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